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270821">
        <w:rPr>
          <w:rFonts w:hint="eastAsia"/>
          <w:sz w:val="24"/>
          <w:szCs w:val="24"/>
        </w:rPr>
        <w:t>31</w:t>
      </w:r>
      <w:r w:rsidR="00270821">
        <w:rPr>
          <w:rFonts w:hint="eastAsia"/>
          <w:sz w:val="24"/>
          <w:szCs w:val="24"/>
        </w:rPr>
        <w:t xml:space="preserve">年　</w:t>
      </w:r>
      <w:r w:rsidR="00270821">
        <w:rPr>
          <w:rFonts w:hint="eastAsia"/>
          <w:sz w:val="24"/>
          <w:szCs w:val="24"/>
        </w:rPr>
        <w:t>3</w:t>
      </w:r>
      <w:r w:rsidR="00270821">
        <w:rPr>
          <w:rFonts w:hint="eastAsia"/>
          <w:sz w:val="24"/>
          <w:szCs w:val="24"/>
        </w:rPr>
        <w:t xml:space="preserve">月　</w:t>
      </w:r>
      <w:r w:rsidR="00270821">
        <w:rPr>
          <w:rFonts w:hint="eastAsia"/>
          <w:sz w:val="24"/>
          <w:szCs w:val="24"/>
        </w:rPr>
        <w:t>4</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E0512" w:rsidRPr="002430A4">
        <w:rPr>
          <w:rFonts w:asciiTheme="minorEastAsia" w:hAnsiTheme="minorEastAsia" w:hint="eastAsia"/>
        </w:rPr>
        <w:t>浅野　拓也</w:t>
      </w:r>
    </w:p>
    <w:p w:rsidR="00D7018D" w:rsidRPr="00E145CD" w:rsidRDefault="00D7018D">
      <w:pPr>
        <w:rPr>
          <w:rFonts w:asciiTheme="minorEastAsia" w:hAnsiTheme="minorEastAsia"/>
        </w:rPr>
      </w:pPr>
    </w:p>
    <w:p w:rsidR="003E0512" w:rsidRPr="003E0512" w:rsidRDefault="00C06A37">
      <w:pPr>
        <w:rPr>
          <w:rFonts w:asciiTheme="minorEastAsia" w:hAnsiTheme="minorEastAsia"/>
          <w:color w:val="FF0000"/>
        </w:rPr>
      </w:pPr>
      <w:r w:rsidRPr="00E145CD">
        <w:rPr>
          <w:rFonts w:asciiTheme="minorEastAsia" w:hAnsiTheme="minorEastAsia" w:hint="eastAsia"/>
        </w:rPr>
        <w:t>所属</w:t>
      </w:r>
      <w:r w:rsidR="00C3432E" w:rsidRPr="00E145CD">
        <w:rPr>
          <w:rFonts w:asciiTheme="minorEastAsia" w:hAnsiTheme="minorEastAsia" w:hint="eastAsia"/>
        </w:rPr>
        <w:t>：</w:t>
      </w:r>
      <w:r w:rsidR="003E0512" w:rsidRPr="002430A4">
        <w:rPr>
          <w:rFonts w:asciiTheme="minorEastAsia" w:hAnsiTheme="minorEastAsia" w:hint="eastAsia"/>
        </w:rPr>
        <w:t>市立函館病院　産婦人科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3E0512">
        <w:rPr>
          <w:rFonts w:asciiTheme="minorEastAsia" w:hAnsiTheme="minorEastAsia" w:hint="eastAsia"/>
        </w:rPr>
        <w:t xml:space="preserve">　28</w:t>
      </w:r>
      <w:r w:rsidRPr="00E145CD">
        <w:rPr>
          <w:rFonts w:asciiTheme="minorEastAsia" w:hAnsiTheme="minorEastAsia" w:hint="eastAsia"/>
        </w:rPr>
        <w:t>年</w:t>
      </w:r>
      <w:r w:rsidR="00C06A37" w:rsidRPr="00E145CD">
        <w:rPr>
          <w:rFonts w:asciiTheme="minorEastAsia" w:hAnsiTheme="minorEastAsia" w:hint="eastAsia"/>
        </w:rPr>
        <w:t xml:space="preserve">　　</w:t>
      </w:r>
      <w:r w:rsidR="003E0512">
        <w:rPr>
          <w:rFonts w:asciiTheme="minorEastAsia" w:hAnsiTheme="minorEastAsia" w:hint="eastAsia"/>
        </w:rPr>
        <w:t>11</w:t>
      </w:r>
      <w:r w:rsidR="00C06A37" w:rsidRPr="00E145CD">
        <w:rPr>
          <w:rFonts w:asciiTheme="minorEastAsia" w:hAnsiTheme="minorEastAsia" w:hint="eastAsia"/>
        </w:rPr>
        <w:t xml:space="preserve">月　　</w:t>
      </w:r>
      <w:r w:rsidR="003E0512">
        <w:rPr>
          <w:rFonts w:asciiTheme="minorEastAsia" w:hAnsiTheme="minorEastAsia" w:hint="eastAsia"/>
        </w:rPr>
        <w:t>1日　～　平成　31年　2月　28</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2430A4" w:rsidRPr="009D46D6">
        <w:rPr>
          <w:rFonts w:asciiTheme="minorEastAsia" w:hAnsiTheme="minorEastAsia" w:hint="eastAsia"/>
          <w:color w:val="000000" w:themeColor="text1"/>
        </w:rPr>
        <w:t>札幌医科大学</w:t>
      </w:r>
      <w:r w:rsidR="002430A4">
        <w:rPr>
          <w:rFonts w:asciiTheme="minorEastAsia" w:hAnsiTheme="minorEastAsia" w:hint="eastAsia"/>
          <w:color w:val="000000" w:themeColor="text1"/>
        </w:rPr>
        <w:t>（インテンシブコース）</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2430A4">
        <w:rPr>
          <w:rFonts w:asciiTheme="minorEastAsia" w:hAnsiTheme="minorEastAsia"/>
        </w:rPr>
        <w:t xml:space="preserve"> </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3E0512" w:rsidRDefault="003E0512" w:rsidP="003E0512">
      <w:pPr>
        <w:rPr>
          <w:rFonts w:asciiTheme="minorEastAsia" w:hAnsiTheme="minorEastAsia"/>
        </w:rPr>
      </w:pPr>
      <w:r w:rsidRPr="00E145CD">
        <w:rPr>
          <w:rFonts w:asciiTheme="minorEastAsia" w:hAnsiTheme="minorEastAsia" w:hint="eastAsia"/>
        </w:rPr>
        <w:t>研修内容：</w:t>
      </w:r>
    </w:p>
    <w:p w:rsidR="003E0512" w:rsidRPr="00E740D7" w:rsidRDefault="003E0512" w:rsidP="003E0512">
      <w:pPr>
        <w:rPr>
          <w:rFonts w:asciiTheme="minorEastAsia" w:hAnsiTheme="minorEastAsia"/>
          <w:color w:val="000000" w:themeColor="text1"/>
        </w:rPr>
      </w:pPr>
      <w:r w:rsidRPr="00E740D7">
        <w:rPr>
          <w:rFonts w:asciiTheme="minorEastAsia" w:hAnsiTheme="minorEastAsia" w:hint="eastAsia"/>
          <w:color w:val="000000" w:themeColor="text1"/>
        </w:rPr>
        <w:t>月1回の札幌医科大学での臨床カンファレンスの参加、ロールプレイ実習の参加、遺伝外来陪席、学会発表</w:t>
      </w:r>
      <w:r>
        <w:rPr>
          <w:rFonts w:asciiTheme="minorEastAsia" w:hAnsiTheme="minorEastAsia" w:hint="eastAsia"/>
          <w:color w:val="000000" w:themeColor="text1"/>
        </w:rPr>
        <w:t>についての師事</w:t>
      </w:r>
    </w:p>
    <w:p w:rsidR="003E0512" w:rsidRPr="00D25993" w:rsidRDefault="003E0512" w:rsidP="003E0512">
      <w:pPr>
        <w:rPr>
          <w:rFonts w:asciiTheme="minorEastAsia" w:hAnsiTheme="minorEastAsia"/>
          <w:color w:val="FF0000"/>
        </w:rPr>
      </w:pPr>
    </w:p>
    <w:p w:rsidR="003E0512" w:rsidRDefault="003E0512" w:rsidP="003E0512">
      <w:pPr>
        <w:rPr>
          <w:rFonts w:asciiTheme="minorEastAsia" w:hAnsiTheme="minorEastAsia"/>
        </w:rPr>
      </w:pPr>
      <w:r>
        <w:rPr>
          <w:rFonts w:asciiTheme="minorEastAsia" w:hAnsiTheme="minorEastAsia" w:hint="eastAsia"/>
        </w:rPr>
        <w:t>研修成果：</w:t>
      </w:r>
    </w:p>
    <w:p w:rsidR="003E0512" w:rsidRDefault="003E0512" w:rsidP="003E0512">
      <w:pPr>
        <w:rPr>
          <w:rFonts w:asciiTheme="minorEastAsia" w:hAnsiTheme="minorEastAsia"/>
        </w:rPr>
      </w:pPr>
      <w:r w:rsidRPr="003E0512">
        <w:rPr>
          <w:rFonts w:asciiTheme="minorEastAsia" w:hAnsiTheme="minorEastAsia" w:hint="eastAsia"/>
        </w:rPr>
        <w:t>第28回遺伝医学セミナー</w:t>
      </w:r>
      <w:r>
        <w:rPr>
          <w:rFonts w:asciiTheme="minorEastAsia" w:hAnsiTheme="minorEastAsia" w:hint="eastAsia"/>
        </w:rPr>
        <w:t xml:space="preserve">　2018年9月7日～9日　参加</w:t>
      </w:r>
    </w:p>
    <w:p w:rsidR="003E0512" w:rsidRDefault="003E0512" w:rsidP="003E0512">
      <w:pPr>
        <w:rPr>
          <w:rFonts w:asciiTheme="minorEastAsia" w:hAnsiTheme="minorEastAsia"/>
        </w:rPr>
      </w:pPr>
    </w:p>
    <w:p w:rsidR="003E0512" w:rsidRDefault="003E0512" w:rsidP="003E0512">
      <w:pPr>
        <w:rPr>
          <w:rFonts w:asciiTheme="minorEastAsia" w:hAnsiTheme="minorEastAsia"/>
        </w:rPr>
      </w:pPr>
      <w:r>
        <w:rPr>
          <w:rFonts w:asciiTheme="minorEastAsia" w:hAnsiTheme="minorEastAsia" w:hint="eastAsia"/>
        </w:rPr>
        <w:t>ポスター発表</w:t>
      </w:r>
    </w:p>
    <w:p w:rsidR="003E0512" w:rsidRDefault="003E0512" w:rsidP="003E0512">
      <w:pPr>
        <w:rPr>
          <w:rFonts w:asciiTheme="minorEastAsia" w:hAnsiTheme="minorEastAsia"/>
        </w:rPr>
      </w:pPr>
      <w:r w:rsidRPr="003E0512">
        <w:rPr>
          <w:rFonts w:asciiTheme="minorEastAsia" w:hAnsiTheme="minorEastAsia" w:hint="eastAsia"/>
        </w:rPr>
        <w:t>日本人類遺伝学会第63回大会</w:t>
      </w:r>
      <w:r>
        <w:rPr>
          <w:rFonts w:asciiTheme="minorEastAsia" w:hAnsiTheme="minorEastAsia" w:hint="eastAsia"/>
        </w:rPr>
        <w:t xml:space="preserve">　2018年10月12日</w:t>
      </w:r>
    </w:p>
    <w:p w:rsidR="00D25993" w:rsidRPr="003E0512" w:rsidRDefault="003E0512" w:rsidP="00F75E6D">
      <w:pPr>
        <w:rPr>
          <w:rFonts w:asciiTheme="minorEastAsia" w:hAnsiTheme="minorEastAsia"/>
        </w:rPr>
      </w:pPr>
      <w:r>
        <w:rPr>
          <w:rFonts w:asciiTheme="minorEastAsia" w:hAnsiTheme="minorEastAsia" w:hint="eastAsia"/>
        </w:rPr>
        <w:t>演題：</w:t>
      </w:r>
      <w:r w:rsidRPr="003E0512">
        <w:rPr>
          <w:rFonts w:asciiTheme="minorEastAsia" w:hAnsiTheme="minorEastAsia" w:hint="eastAsia"/>
        </w:rPr>
        <w:t>筋強直性ジストロフィーを合併した若年発症の子宮内膜増殖症の姉妹例</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3E0512" w:rsidRDefault="003E0512" w:rsidP="003E0512">
      <w:pPr>
        <w:ind w:firstLineChars="100" w:firstLine="210"/>
        <w:rPr>
          <w:rFonts w:asciiTheme="minorEastAsia" w:hAnsiTheme="minorEastAsia"/>
        </w:rPr>
      </w:pPr>
      <w:r>
        <w:rPr>
          <w:rFonts w:asciiTheme="minorEastAsia" w:hAnsiTheme="minorEastAsia" w:hint="eastAsia"/>
        </w:rPr>
        <w:t>昨年度から引き続き札幌医科大学に伺っての研修でしたが、石川先生、水上先生、櫻井先生はじめ遺伝医学の先生方、遺伝カウンセラーの方々にはご多忙にもかかわらず、ロールプレイなど学習の時間を作っていただけました。今年度も勉強会や講演会などの案内も定期的に頂き、学習する機会を積極的にいただけました。特に今年度からは当院でもがん遺伝子パネル検査の導入が開始予定となり、</w:t>
      </w:r>
      <w:r w:rsidR="002430A4">
        <w:rPr>
          <w:rFonts w:asciiTheme="minorEastAsia" w:hAnsiTheme="minorEastAsia" w:hint="eastAsia"/>
        </w:rPr>
        <w:t>問題症例などの相談が可能なことは非常に心強いです。</w:t>
      </w:r>
    </w:p>
    <w:p w:rsidR="002430A4" w:rsidRDefault="002430A4" w:rsidP="003E0512">
      <w:pPr>
        <w:ind w:firstLineChars="100" w:firstLine="210"/>
        <w:rPr>
          <w:rFonts w:asciiTheme="minorEastAsia" w:hAnsiTheme="minorEastAsia"/>
        </w:rPr>
      </w:pPr>
      <w:r>
        <w:rPr>
          <w:rFonts w:asciiTheme="minorEastAsia" w:hAnsiTheme="minorEastAsia" w:hint="eastAsia"/>
        </w:rPr>
        <w:t>反省点としては今年度専門医試験を受けるにあたってなかなか陪席可能なタイミングが</w:t>
      </w:r>
      <w:r>
        <w:rPr>
          <w:rFonts w:asciiTheme="minorEastAsia" w:hAnsiTheme="minorEastAsia" w:hint="eastAsia"/>
        </w:rPr>
        <w:lastRenderedPageBreak/>
        <w:t>合わず、症例検討会のみの参加に終始してしまったことです。</w:t>
      </w:r>
    </w:p>
    <w:p w:rsidR="002430A4" w:rsidRDefault="002430A4" w:rsidP="003E0512">
      <w:pPr>
        <w:ind w:firstLineChars="100" w:firstLine="210"/>
        <w:rPr>
          <w:rFonts w:asciiTheme="minorEastAsia" w:hAnsiTheme="minorEastAsia"/>
        </w:rPr>
      </w:pPr>
      <w:r>
        <w:rPr>
          <w:rFonts w:asciiTheme="minorEastAsia" w:hAnsiTheme="minorEastAsia" w:hint="eastAsia"/>
        </w:rPr>
        <w:t>ご指導いただいた点をしっかり身につけ、患者さんにフィードバックしてまいります。</w:t>
      </w:r>
    </w:p>
    <w:p w:rsidR="00C3432E" w:rsidRPr="003E0512" w:rsidRDefault="00C3432E">
      <w:pPr>
        <w:rPr>
          <w:rFonts w:asciiTheme="minorEastAsia" w:hAnsiTheme="minorEastAsia"/>
        </w:rPr>
      </w:pPr>
    </w:p>
    <w:sectPr w:rsidR="00C3432E" w:rsidRPr="003E0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A6" w:rsidRDefault="00622BA6" w:rsidP="00C06A37">
      <w:r>
        <w:separator/>
      </w:r>
    </w:p>
  </w:endnote>
  <w:endnote w:type="continuationSeparator" w:id="0">
    <w:p w:rsidR="00622BA6" w:rsidRDefault="00622BA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A6" w:rsidRDefault="00622BA6" w:rsidP="00C06A37">
      <w:r>
        <w:separator/>
      </w:r>
    </w:p>
  </w:footnote>
  <w:footnote w:type="continuationSeparator" w:id="0">
    <w:p w:rsidR="00622BA6" w:rsidRDefault="00622BA6"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24AB"/>
    <w:rsid w:val="000B6A55"/>
    <w:rsid w:val="00122E19"/>
    <w:rsid w:val="0014170A"/>
    <w:rsid w:val="0019645D"/>
    <w:rsid w:val="001B39BC"/>
    <w:rsid w:val="002401ED"/>
    <w:rsid w:val="002430A4"/>
    <w:rsid w:val="00270821"/>
    <w:rsid w:val="002D679C"/>
    <w:rsid w:val="003D58EB"/>
    <w:rsid w:val="003E0512"/>
    <w:rsid w:val="003F63B2"/>
    <w:rsid w:val="0046115B"/>
    <w:rsid w:val="0047239C"/>
    <w:rsid w:val="00506F6A"/>
    <w:rsid w:val="005912E9"/>
    <w:rsid w:val="00594260"/>
    <w:rsid w:val="005D4074"/>
    <w:rsid w:val="00613625"/>
    <w:rsid w:val="00622BA6"/>
    <w:rsid w:val="00643E76"/>
    <w:rsid w:val="00670F9A"/>
    <w:rsid w:val="006B6A0C"/>
    <w:rsid w:val="00861467"/>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6772">
      <w:bodyDiv w:val="1"/>
      <w:marLeft w:val="0"/>
      <w:marRight w:val="0"/>
      <w:marTop w:val="0"/>
      <w:marBottom w:val="0"/>
      <w:divBdr>
        <w:top w:val="none" w:sz="0" w:space="0" w:color="auto"/>
        <w:left w:val="none" w:sz="0" w:space="0" w:color="auto"/>
        <w:bottom w:val="none" w:sz="0" w:space="0" w:color="auto"/>
        <w:right w:val="none" w:sz="0" w:space="0" w:color="auto"/>
      </w:divBdr>
    </w:div>
    <w:div w:id="697438759">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2019-03-04T02:46:00Z</dcterms:created>
  <dcterms:modified xsi:type="dcterms:W3CDTF">2019-03-04T02:46:00Z</dcterms:modified>
</cp:coreProperties>
</file>