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AF2447">
        <w:rPr>
          <w:sz w:val="24"/>
          <w:szCs w:val="24"/>
        </w:rPr>
        <w:t>31</w:t>
      </w:r>
      <w:r>
        <w:rPr>
          <w:rFonts w:hint="eastAsia"/>
          <w:sz w:val="24"/>
          <w:szCs w:val="24"/>
        </w:rPr>
        <w:t xml:space="preserve"> </w:t>
      </w:r>
      <w:r>
        <w:rPr>
          <w:rFonts w:hint="eastAsia"/>
          <w:sz w:val="24"/>
          <w:szCs w:val="24"/>
        </w:rPr>
        <w:t xml:space="preserve">年　</w:t>
      </w:r>
      <w:r w:rsidR="00AF2447">
        <w:rPr>
          <w:rFonts w:hint="eastAsia"/>
          <w:sz w:val="24"/>
          <w:szCs w:val="24"/>
        </w:rPr>
        <w:t>5</w:t>
      </w:r>
      <w:r>
        <w:rPr>
          <w:rFonts w:hint="eastAsia"/>
          <w:sz w:val="24"/>
          <w:szCs w:val="24"/>
        </w:rPr>
        <w:t xml:space="preserve">　月　</w:t>
      </w:r>
      <w:r w:rsidR="00AF2447">
        <w:rPr>
          <w:rFonts w:hint="eastAsia"/>
          <w:sz w:val="24"/>
          <w:szCs w:val="24"/>
        </w:rPr>
        <w:t>2</w:t>
      </w:r>
      <w:r w:rsidR="00AF2447">
        <w:rPr>
          <w:sz w:val="24"/>
          <w:szCs w:val="24"/>
        </w:rPr>
        <w:t>2</w:t>
      </w:r>
      <w:r>
        <w:rPr>
          <w:rFonts w:hint="eastAsia"/>
          <w:sz w:val="24"/>
          <w:szCs w:val="24"/>
        </w:rPr>
        <w:t xml:space="preserve">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AF2447" w:rsidRPr="00AF2447">
        <w:rPr>
          <w:rFonts w:asciiTheme="minorEastAsia" w:hAnsiTheme="minorEastAsia" w:hint="eastAsia"/>
          <w:color w:val="000000" w:themeColor="text1"/>
        </w:rPr>
        <w:t>曽根原　弘樹</w:t>
      </w:r>
    </w:p>
    <w:p w:rsidR="00D7018D" w:rsidRPr="00E145CD" w:rsidRDefault="00D7018D">
      <w:pPr>
        <w:rPr>
          <w:rFonts w:asciiTheme="minorEastAsia" w:hAnsiTheme="minorEastAsia"/>
        </w:rPr>
      </w:pPr>
    </w:p>
    <w:p w:rsidR="00C3432E" w:rsidRPr="00AF2447" w:rsidRDefault="00C06A37">
      <w:pPr>
        <w:rPr>
          <w:rFonts w:asciiTheme="minorEastAsia" w:hAnsiTheme="minorEastAsia"/>
          <w:color w:val="000000" w:themeColor="text1"/>
        </w:rPr>
      </w:pPr>
      <w:r w:rsidRPr="00E145CD">
        <w:rPr>
          <w:rFonts w:asciiTheme="minorEastAsia" w:hAnsiTheme="minorEastAsia" w:hint="eastAsia"/>
        </w:rPr>
        <w:t>所属</w:t>
      </w:r>
      <w:r w:rsidR="00C3432E" w:rsidRPr="00E145CD">
        <w:rPr>
          <w:rFonts w:asciiTheme="minorEastAsia" w:hAnsiTheme="minorEastAsia" w:hint="eastAsia"/>
        </w:rPr>
        <w:t>：</w:t>
      </w:r>
      <w:r w:rsidR="00AF2447">
        <w:rPr>
          <w:rFonts w:asciiTheme="minorEastAsia" w:hAnsiTheme="minorEastAsia" w:hint="eastAsia"/>
          <w:color w:val="000000" w:themeColor="text1"/>
        </w:rPr>
        <w:t>千葉大学医学部附属病院産婦人科・遺伝子診療部</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AF2447">
        <w:rPr>
          <w:rFonts w:asciiTheme="minorEastAsia" w:hAnsiTheme="minorEastAsia" w:hint="eastAsia"/>
        </w:rPr>
        <w:t>3</w:t>
      </w:r>
      <w:r w:rsidR="00AF2447">
        <w:rPr>
          <w:rFonts w:asciiTheme="minorEastAsia" w:hAnsiTheme="minorEastAsia"/>
        </w:rPr>
        <w:t>1</w:t>
      </w:r>
      <w:r w:rsidRPr="00E145CD">
        <w:rPr>
          <w:rFonts w:asciiTheme="minorEastAsia" w:hAnsiTheme="minorEastAsia" w:hint="eastAsia"/>
        </w:rPr>
        <w:t>年</w:t>
      </w:r>
      <w:r w:rsidR="00C06A37" w:rsidRPr="00E145CD">
        <w:rPr>
          <w:rFonts w:asciiTheme="minorEastAsia" w:hAnsiTheme="minorEastAsia" w:hint="eastAsia"/>
        </w:rPr>
        <w:t xml:space="preserve">　</w:t>
      </w:r>
      <w:r w:rsidR="00AF2447">
        <w:rPr>
          <w:rFonts w:asciiTheme="minorEastAsia" w:hAnsiTheme="minorEastAsia" w:hint="eastAsia"/>
        </w:rPr>
        <w:t>2</w:t>
      </w:r>
      <w:r w:rsidR="00C06A37" w:rsidRPr="00E145CD">
        <w:rPr>
          <w:rFonts w:asciiTheme="minorEastAsia" w:hAnsiTheme="minorEastAsia" w:hint="eastAsia"/>
        </w:rPr>
        <w:t xml:space="preserve">月　</w:t>
      </w:r>
      <w:r w:rsidR="00AF2447">
        <w:rPr>
          <w:rFonts w:asciiTheme="minorEastAsia" w:hAnsiTheme="minorEastAsia" w:hint="eastAsia"/>
        </w:rPr>
        <w:t>4</w:t>
      </w:r>
      <w:r w:rsidR="00C06A37" w:rsidRPr="00E145CD">
        <w:rPr>
          <w:rFonts w:asciiTheme="minorEastAsia" w:hAnsiTheme="minorEastAsia" w:hint="eastAsia"/>
        </w:rPr>
        <w:t>日　～　平成</w:t>
      </w:r>
      <w:r w:rsidR="00AF2447">
        <w:rPr>
          <w:rFonts w:asciiTheme="minorEastAsia" w:hAnsiTheme="minorEastAsia" w:hint="eastAsia"/>
        </w:rPr>
        <w:t>3</w:t>
      </w:r>
      <w:r w:rsidR="00AF2447">
        <w:rPr>
          <w:rFonts w:asciiTheme="minorEastAsia" w:hAnsiTheme="minorEastAsia"/>
        </w:rPr>
        <w:t>1</w:t>
      </w:r>
      <w:r w:rsidR="00C06A37" w:rsidRPr="00E145CD">
        <w:rPr>
          <w:rFonts w:asciiTheme="minorEastAsia" w:hAnsiTheme="minorEastAsia" w:hint="eastAsia"/>
        </w:rPr>
        <w:t>年</w:t>
      </w:r>
      <w:r w:rsidR="00AF2447">
        <w:rPr>
          <w:rFonts w:asciiTheme="minorEastAsia" w:hAnsiTheme="minorEastAsia" w:hint="eastAsia"/>
        </w:rPr>
        <w:t xml:space="preserve"> 2</w:t>
      </w:r>
      <w:r w:rsidR="00C06A37" w:rsidRPr="00E145CD">
        <w:rPr>
          <w:rFonts w:asciiTheme="minorEastAsia" w:hAnsiTheme="minorEastAsia" w:hint="eastAsia"/>
        </w:rPr>
        <w:t>月</w:t>
      </w:r>
      <w:r w:rsidR="00AF2447">
        <w:rPr>
          <w:rFonts w:asciiTheme="minorEastAsia" w:hAnsiTheme="minorEastAsia" w:hint="eastAsia"/>
        </w:rPr>
        <w:t xml:space="preserve"> 2</w:t>
      </w:r>
      <w:r w:rsidR="00AF2447">
        <w:rPr>
          <w:rFonts w:asciiTheme="minorEastAsia" w:hAnsiTheme="minorEastAsia"/>
        </w:rPr>
        <w:t>1</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DD34F0" w:rsidRPr="00056867">
        <w:rPr>
          <w:rFonts w:asciiTheme="minorEastAsia" w:hAnsiTheme="minorEastAsia" w:hint="eastAsia"/>
          <w:color w:val="000000" w:themeColor="text1"/>
        </w:rPr>
        <w:t>信州大学</w:t>
      </w:r>
      <w:r w:rsidR="00594260" w:rsidRPr="00056867">
        <w:rPr>
          <w:rFonts w:asciiTheme="minorEastAsia" w:hAnsiTheme="minorEastAsia" w:hint="eastAsia"/>
          <w:color w:val="000000" w:themeColor="text1"/>
        </w:rPr>
        <w:t>医学部附属病院</w:t>
      </w:r>
      <w:r w:rsidR="00DD34F0" w:rsidRPr="00056867">
        <w:rPr>
          <w:rFonts w:asciiTheme="minorEastAsia" w:hAnsiTheme="minorEastAsia" w:hint="eastAsia"/>
          <w:color w:val="000000" w:themeColor="text1"/>
        </w:rPr>
        <w:t>遺伝子診療部</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tbl>
      <w:tblPr>
        <w:tblW w:w="9351" w:type="dxa"/>
        <w:tblCellMar>
          <w:left w:w="99" w:type="dxa"/>
          <w:right w:w="99" w:type="dxa"/>
        </w:tblCellMar>
        <w:tblLook w:val="04A0" w:firstRow="1" w:lastRow="0" w:firstColumn="1" w:lastColumn="0" w:noHBand="0" w:noVBand="1"/>
      </w:tblPr>
      <w:tblGrid>
        <w:gridCol w:w="988"/>
        <w:gridCol w:w="1559"/>
        <w:gridCol w:w="1701"/>
        <w:gridCol w:w="1984"/>
        <w:gridCol w:w="3119"/>
      </w:tblGrid>
      <w:tr w:rsidR="00056867" w:rsidRPr="0083790C" w:rsidTr="0001757E">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月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火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水 </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木 </w:t>
            </w:r>
          </w:p>
        </w:tc>
      </w:tr>
      <w:tr w:rsidR="00056867" w:rsidRPr="0083790C" w:rsidTr="0001757E">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bookmarkStart w:id="0" w:name="_GoBack"/>
            <w:bookmarkEnd w:id="0"/>
          </w:p>
        </w:tc>
        <w:tc>
          <w:tcPr>
            <w:tcW w:w="3119" w:type="dxa"/>
            <w:tcBorders>
              <w:top w:val="nil"/>
              <w:left w:val="nil"/>
              <w:bottom w:val="single" w:sz="4" w:space="0" w:color="auto"/>
              <w:right w:val="single" w:sz="4" w:space="0" w:color="auto"/>
            </w:tcBorders>
            <w:shd w:val="clear" w:color="auto" w:fill="auto"/>
            <w:noWrap/>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サンガーミーテイング</w:t>
            </w:r>
          </w:p>
        </w:tc>
      </w:tr>
      <w:tr w:rsidR="00056867" w:rsidRPr="0083790C" w:rsidTr="0001757E">
        <w:trPr>
          <w:trHeight w:val="27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午前</w:t>
            </w:r>
          </w:p>
        </w:tc>
        <w:tc>
          <w:tcPr>
            <w:tcW w:w="1559"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症例検討会</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外来</w:t>
            </w:r>
            <w:r w:rsidRPr="0001757E">
              <w:rPr>
                <w:rFonts w:asciiTheme="minorEastAsia" w:hAnsiTheme="minorEastAsia" w:cs="Courier New"/>
                <w:color w:val="000000"/>
                <w:kern w:val="0"/>
                <w:sz w:val="20"/>
                <w:szCs w:val="20"/>
              </w:rPr>
              <w:br/>
              <w:t>（古庄、小児、周産期、家族性腫瘍など）</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056867">
            <w:pPr>
              <w:widowControl/>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細胞遺伝学実習</w:t>
            </w:r>
            <w:r w:rsidRPr="0001757E">
              <w:rPr>
                <w:rFonts w:asciiTheme="minorEastAsia" w:hAnsiTheme="minorEastAsia" w:cs="Courier New"/>
                <w:color w:val="000000"/>
                <w:kern w:val="0"/>
                <w:sz w:val="20"/>
                <w:szCs w:val="20"/>
              </w:rPr>
              <w:br/>
            </w:r>
            <w:r w:rsidRPr="0001757E">
              <w:rPr>
                <w:rFonts w:asciiTheme="minorEastAsia" w:hAnsiTheme="minorEastAsia" w:cs="Courier New" w:hint="eastAsia"/>
                <w:color w:val="000000"/>
                <w:kern w:val="0"/>
                <w:sz w:val="20"/>
                <w:szCs w:val="20"/>
              </w:rPr>
              <w:t>(</w:t>
            </w:r>
            <w:r w:rsidRPr="0001757E">
              <w:rPr>
                <w:rFonts w:asciiTheme="minorEastAsia" w:hAnsiTheme="minorEastAsia" w:cs="Courier New"/>
                <w:color w:val="000000"/>
                <w:kern w:val="0"/>
                <w:sz w:val="20"/>
                <w:szCs w:val="20"/>
              </w:rPr>
              <w:t>涌井先生）</w:t>
            </w:r>
          </w:p>
          <w:p w:rsidR="00056867" w:rsidRPr="0001757E" w:rsidRDefault="00056867" w:rsidP="00056867">
            <w:pPr>
              <w:widowControl/>
              <w:rPr>
                <w:rFonts w:asciiTheme="minorEastAsia" w:hAnsiTheme="minorEastAsia" w:cs="Courier New"/>
                <w:color w:val="000000"/>
                <w:kern w:val="0"/>
                <w:sz w:val="20"/>
                <w:szCs w:val="20"/>
              </w:rPr>
            </w:pPr>
            <w:r w:rsidRPr="0001757E">
              <w:rPr>
                <w:rFonts w:asciiTheme="minorEastAsia" w:hAnsiTheme="minorEastAsia" w:cs="Courier New" w:hint="eastAsia"/>
                <w:color w:val="000000"/>
                <w:kern w:val="0"/>
                <w:sz w:val="20"/>
                <w:szCs w:val="20"/>
              </w:rPr>
              <w:t>稲荷山医療センター見学</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NGS関連実習</w:t>
            </w:r>
            <w:r w:rsidRPr="0083790C">
              <w:rPr>
                <w:rFonts w:asciiTheme="minorEastAsia" w:hAnsiTheme="minorEastAsia" w:cs="Courier New"/>
                <w:color w:val="000000"/>
                <w:kern w:val="0"/>
                <w:sz w:val="20"/>
                <w:szCs w:val="20"/>
              </w:rPr>
              <w:br/>
              <w:t>（山口</w:t>
            </w:r>
            <w:r>
              <w:rPr>
                <w:rFonts w:asciiTheme="minorEastAsia" w:hAnsiTheme="minorEastAsia" w:cs="Courier New" w:hint="eastAsia"/>
                <w:color w:val="000000"/>
                <w:kern w:val="0"/>
                <w:sz w:val="20"/>
                <w:szCs w:val="20"/>
              </w:rPr>
              <w:t>先生</w:t>
            </w:r>
            <w:r w:rsidRPr="0083790C">
              <w:rPr>
                <w:rFonts w:asciiTheme="minorEastAsia" w:hAnsiTheme="minorEastAsia" w:cs="Courier New"/>
                <w:color w:val="000000"/>
                <w:kern w:val="0"/>
                <w:sz w:val="20"/>
                <w:szCs w:val="20"/>
              </w:rPr>
              <w:t>、院内クリニカルシークエンス体制紹介）</w:t>
            </w:r>
          </w:p>
        </w:tc>
      </w:tr>
      <w:tr w:rsidR="00056867" w:rsidRPr="0083790C" w:rsidTr="0001757E">
        <w:trPr>
          <w:trHeight w:val="360"/>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外来</w:t>
            </w:r>
            <w:r w:rsidRPr="0001757E">
              <w:rPr>
                <w:rFonts w:asciiTheme="minorEastAsia" w:hAnsiTheme="minorEastAsia" w:cs="Courier New"/>
                <w:color w:val="000000"/>
                <w:kern w:val="0"/>
                <w:sz w:val="20"/>
                <w:szCs w:val="20"/>
              </w:rPr>
              <w:br/>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3119"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r>
      <w:tr w:rsidR="00056867" w:rsidRPr="0083790C" w:rsidTr="0001757E">
        <w:trPr>
          <w:trHeight w:val="990"/>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3119"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r>
      <w:tr w:rsidR="00056867" w:rsidRPr="0083790C" w:rsidTr="0001757E">
        <w:trPr>
          <w:trHeight w:val="68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昼食会</w:t>
            </w:r>
            <w:r w:rsidRPr="0083790C">
              <w:rPr>
                <w:rFonts w:asciiTheme="minorEastAsia" w:hAnsiTheme="minorEastAsia" w:cs="Courier New"/>
                <w:color w:val="000000"/>
                <w:kern w:val="0"/>
                <w:sz w:val="20"/>
                <w:szCs w:val="20"/>
              </w:rPr>
              <w:br/>
              <w:t>（基礎棟、カンファ室）</w:t>
            </w:r>
          </w:p>
        </w:tc>
      </w:tr>
      <w:tr w:rsidR="00056867" w:rsidRPr="0083790C" w:rsidTr="0001757E">
        <w:trPr>
          <w:trHeight w:val="36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午後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ID外来</w:t>
            </w:r>
            <w:r w:rsidRPr="0001757E">
              <w:rPr>
                <w:rFonts w:asciiTheme="minorEastAsia" w:hAnsiTheme="minorEastAsia" w:cs="Courier New"/>
                <w:color w:val="000000"/>
                <w:kern w:val="0"/>
                <w:sz w:val="20"/>
                <w:szCs w:val="20"/>
              </w:rPr>
              <w:br/>
              <w:t>（髙野先生、知的障害、症候群）</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外来</w:t>
            </w:r>
            <w:r w:rsidRPr="0001757E">
              <w:rPr>
                <w:rFonts w:asciiTheme="minorEastAsia" w:hAnsiTheme="minorEastAsia" w:cs="Courier New"/>
                <w:color w:val="000000"/>
                <w:kern w:val="0"/>
                <w:sz w:val="20"/>
                <w:szCs w:val="20"/>
              </w:rPr>
              <w:br/>
              <w:t>（古庄、小児、周産期、家族性腫瘍など）</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外来</w:t>
            </w:r>
            <w:r w:rsidRPr="0001757E">
              <w:rPr>
                <w:rFonts w:asciiTheme="minorEastAsia" w:hAnsiTheme="minorEastAsia" w:cs="Courier New"/>
                <w:color w:val="000000"/>
                <w:kern w:val="0"/>
                <w:sz w:val="20"/>
                <w:szCs w:val="20"/>
              </w:rPr>
              <w:br/>
              <w:t>（中村先生、成人、神経）</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症例まとめ</w:t>
            </w:r>
          </w:p>
        </w:tc>
      </w:tr>
      <w:tr w:rsidR="00056867" w:rsidRPr="0083790C" w:rsidTr="0001757E">
        <w:trPr>
          <w:trHeight w:val="360"/>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3119"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r>
      <w:tr w:rsidR="00056867" w:rsidRPr="0083790C" w:rsidTr="0001757E">
        <w:trPr>
          <w:trHeight w:val="360"/>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01757E" w:rsidRDefault="00056867" w:rsidP="00E60F18">
            <w:pPr>
              <w:widowControl/>
              <w:jc w:val="left"/>
              <w:rPr>
                <w:rFonts w:asciiTheme="minorEastAsia" w:hAnsiTheme="minorEastAsia" w:cs="Courier New"/>
                <w:color w:val="000000"/>
                <w:kern w:val="0"/>
                <w:sz w:val="20"/>
                <w:szCs w:val="20"/>
              </w:rPr>
            </w:pPr>
          </w:p>
        </w:tc>
        <w:tc>
          <w:tcPr>
            <w:tcW w:w="3119"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r>
      <w:tr w:rsidR="00056867" w:rsidRPr="0083790C" w:rsidTr="0001757E">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056867" w:rsidRPr="0083790C" w:rsidTr="0001757E">
        <w:trPr>
          <w:trHeight w:val="36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夕</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カンファレンス</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6867" w:rsidRPr="0001757E" w:rsidRDefault="00056867" w:rsidP="00E60F18">
            <w:pPr>
              <w:widowControl/>
              <w:jc w:val="center"/>
              <w:rPr>
                <w:rFonts w:asciiTheme="minorEastAsia" w:hAnsiTheme="minorEastAsia" w:cs="Courier New"/>
                <w:color w:val="000000"/>
                <w:kern w:val="0"/>
                <w:sz w:val="20"/>
                <w:szCs w:val="20"/>
              </w:rPr>
            </w:pPr>
            <w:r w:rsidRPr="0001757E">
              <w:rPr>
                <w:rFonts w:asciiTheme="minorEastAsia" w:hAnsiTheme="minorEastAsia" w:cs="Courier New"/>
                <w:color w:val="000000"/>
                <w:kern w:val="0"/>
                <w:sz w:val="20"/>
                <w:szCs w:val="20"/>
              </w:rPr>
              <w:t xml:space="preserve">　</w:t>
            </w:r>
          </w:p>
        </w:tc>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6867" w:rsidRPr="0083790C" w:rsidRDefault="00056867" w:rsidP="00E60F18">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056867" w:rsidRPr="0083790C" w:rsidTr="0001757E">
        <w:trPr>
          <w:trHeight w:val="360"/>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c>
          <w:tcPr>
            <w:tcW w:w="3119" w:type="dxa"/>
            <w:vMerge/>
            <w:tcBorders>
              <w:top w:val="nil"/>
              <w:left w:val="single" w:sz="4" w:space="0" w:color="auto"/>
              <w:bottom w:val="single" w:sz="4" w:space="0" w:color="000000"/>
              <w:right w:val="single" w:sz="4" w:space="0" w:color="auto"/>
            </w:tcBorders>
            <w:shd w:val="clear" w:color="auto" w:fill="auto"/>
            <w:vAlign w:val="center"/>
            <w:hideMark/>
          </w:tcPr>
          <w:p w:rsidR="00056867" w:rsidRPr="0083790C" w:rsidRDefault="00056867" w:rsidP="00E60F18">
            <w:pPr>
              <w:widowControl/>
              <w:jc w:val="left"/>
              <w:rPr>
                <w:rFonts w:asciiTheme="minorEastAsia" w:hAnsiTheme="minorEastAsia" w:cs="Courier New"/>
                <w:color w:val="000000"/>
                <w:kern w:val="0"/>
                <w:sz w:val="20"/>
                <w:szCs w:val="20"/>
              </w:rPr>
            </w:pPr>
          </w:p>
        </w:tc>
      </w:tr>
    </w:tbl>
    <w:p w:rsidR="00F75E6D" w:rsidRPr="008B7846" w:rsidRDefault="00F75E6D"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056867" w:rsidRDefault="00056867" w:rsidP="00F75E6D">
      <w:pPr>
        <w:rPr>
          <w:rFonts w:asciiTheme="minorEastAsia" w:hAnsiTheme="minorEastAsia"/>
        </w:rPr>
      </w:pPr>
      <w:r>
        <w:rPr>
          <w:rFonts w:asciiTheme="minorEastAsia" w:hAnsiTheme="minorEastAsia" w:hint="eastAsia"/>
        </w:rPr>
        <w:t>信州大学での遺伝医療研修によって、初診の遺伝カウンセリングから長期的なフォローアップまでの一連の流れを経験することができた。これまでは、部分的に理解していた各過程を理解できたことで、今後の診療にとって重要な成果が得られた。</w:t>
      </w:r>
    </w:p>
    <w:p w:rsidR="009606BF" w:rsidRPr="00056867" w:rsidRDefault="00056867" w:rsidP="00F75E6D">
      <w:pPr>
        <w:rPr>
          <w:rFonts w:asciiTheme="minorEastAsia" w:hAnsiTheme="minorEastAsia"/>
        </w:rPr>
      </w:pPr>
      <w:r>
        <w:rPr>
          <w:rFonts w:asciiTheme="minorEastAsia" w:hAnsiTheme="minorEastAsia" w:hint="eastAsia"/>
        </w:rPr>
        <w:t xml:space="preserve">　初回の遺伝カウンセリングでは患者、リスクのある親族、キーパーソンといった関わる</w:t>
      </w:r>
      <w:r>
        <w:rPr>
          <w:rFonts w:asciiTheme="minorEastAsia" w:hAnsiTheme="minorEastAsia" w:hint="eastAsia"/>
        </w:rPr>
        <w:lastRenderedPageBreak/>
        <w:t>方々のニーズや不安を拾い上げ適切なタイミングと手法での遺伝学的解析につなげる手法を経験することができた。遺伝学的解析は実際の検体を用いた実習形式で</w:t>
      </w:r>
      <w:r>
        <w:rPr>
          <w:rFonts w:asciiTheme="minorEastAsia" w:hAnsiTheme="minorEastAsia"/>
        </w:rPr>
        <w:t>G band</w:t>
      </w:r>
      <w:r>
        <w:rPr>
          <w:rFonts w:asciiTheme="minorEastAsia" w:hAnsiTheme="minorEastAsia" w:hint="eastAsia"/>
        </w:rPr>
        <w:t>法やアレイといった</w:t>
      </w:r>
      <w:r w:rsidR="00F71AAA">
        <w:rPr>
          <w:rFonts w:asciiTheme="minorEastAsia" w:hAnsiTheme="minorEastAsia" w:hint="eastAsia"/>
        </w:rPr>
        <w:t>染色体</w:t>
      </w:r>
      <w:r>
        <w:rPr>
          <w:rFonts w:asciiTheme="minorEastAsia" w:hAnsiTheme="minorEastAsia" w:hint="eastAsia"/>
        </w:rPr>
        <w:t>構造解析、次世代シーケンサーやサンガー法による1塩基レベルでの評価をともに経験することができた。様々な手法が開発されている昨今にあっても、熟練した技術が必要である点が理解できた。結果の返却から関連各科との連携が効果的に行われている点も学ぶことができた。また、稲荷山医療センターにおいて地域に根ざした長期的フォローアップが行われている点も経験でき、高次医療機関に留まらない遺伝医療の広がりを実感することができた。</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F71AAA">
      <w:pPr>
        <w:rPr>
          <w:rFonts w:asciiTheme="minorEastAsia" w:hAnsiTheme="minorEastAsia"/>
        </w:rPr>
      </w:pPr>
      <w:r>
        <w:rPr>
          <w:rFonts w:asciiTheme="minorEastAsia" w:hAnsiTheme="minorEastAsia" w:hint="eastAsia"/>
        </w:rPr>
        <w:t>非常に貴重な経験ができた。これまでは産科・婦人科領域に関する遺伝医療の経験が多かったが、信州大学では小児科、神経内科、耳鼻咽喉科、消化器外科・内科、整形外科といった多岐にわたる診療科との連携の中で遺伝医療を実感することができた。また、長期フォローを行われている患者との良好な関係性も印象に残った。ラボワークに関する経験もすることができ、理解が不足していた遺伝学的解析についても理解することができた。</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116" w:rsidRDefault="00DA6116" w:rsidP="00C06A37">
      <w:r>
        <w:separator/>
      </w:r>
    </w:p>
  </w:endnote>
  <w:endnote w:type="continuationSeparator" w:id="0">
    <w:p w:rsidR="00DA6116" w:rsidRDefault="00DA611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116" w:rsidRDefault="00DA6116" w:rsidP="00C06A37">
      <w:r>
        <w:separator/>
      </w:r>
    </w:p>
  </w:footnote>
  <w:footnote w:type="continuationSeparator" w:id="0">
    <w:p w:rsidR="00DA6116" w:rsidRDefault="00DA6116"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01757E"/>
    <w:rsid w:val="00056867"/>
    <w:rsid w:val="001B39BC"/>
    <w:rsid w:val="003F63B2"/>
    <w:rsid w:val="004249A0"/>
    <w:rsid w:val="0046115B"/>
    <w:rsid w:val="0047239C"/>
    <w:rsid w:val="005912E9"/>
    <w:rsid w:val="00594260"/>
    <w:rsid w:val="005B5298"/>
    <w:rsid w:val="00613625"/>
    <w:rsid w:val="0066092A"/>
    <w:rsid w:val="00670F9A"/>
    <w:rsid w:val="006B6A0C"/>
    <w:rsid w:val="008256C8"/>
    <w:rsid w:val="0089552C"/>
    <w:rsid w:val="008B7846"/>
    <w:rsid w:val="008C0A56"/>
    <w:rsid w:val="00927699"/>
    <w:rsid w:val="009606BF"/>
    <w:rsid w:val="00A67631"/>
    <w:rsid w:val="00AA5DBD"/>
    <w:rsid w:val="00AF2447"/>
    <w:rsid w:val="00B20337"/>
    <w:rsid w:val="00B51F18"/>
    <w:rsid w:val="00B7537A"/>
    <w:rsid w:val="00BB7015"/>
    <w:rsid w:val="00C04502"/>
    <w:rsid w:val="00C06A37"/>
    <w:rsid w:val="00C3432E"/>
    <w:rsid w:val="00D12CA7"/>
    <w:rsid w:val="00D7018D"/>
    <w:rsid w:val="00D850C0"/>
    <w:rsid w:val="00DA6116"/>
    <w:rsid w:val="00DD34F0"/>
    <w:rsid w:val="00E108C5"/>
    <w:rsid w:val="00E145CD"/>
    <w:rsid w:val="00EC4886"/>
    <w:rsid w:val="00F548F0"/>
    <w:rsid w:val="00F71AAA"/>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7EFA-1FDC-124A-9912-3586A54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527</Words>
  <Characters>564</Characters>
  <Application>Microsoft Office Word</Application>
  <DocSecurity>0</DocSecurity>
  <Lines>112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曽根原弘樹</cp:lastModifiedBy>
  <cp:revision>6</cp:revision>
  <cp:lastPrinted>2015-09-04T08:42:00Z</cp:lastPrinted>
  <dcterms:created xsi:type="dcterms:W3CDTF">2019-05-23T05:37:00Z</dcterms:created>
  <dcterms:modified xsi:type="dcterms:W3CDTF">2019-05-23T06:01:00Z</dcterms:modified>
</cp:coreProperties>
</file>