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A37" w:rsidRDefault="00C06A37" w:rsidP="00C06A37">
      <w:pPr>
        <w:jc w:val="right"/>
        <w:rPr>
          <w:sz w:val="24"/>
          <w:szCs w:val="24"/>
        </w:rPr>
      </w:pPr>
      <w:bookmarkStart w:id="0" w:name="_GoBack"/>
      <w:bookmarkEnd w:id="0"/>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rFonts w:hint="eastAsia"/>
          <w:sz w:val="24"/>
          <w:szCs w:val="24"/>
        </w:rPr>
        <w:t>平成</w:t>
      </w:r>
      <w:r>
        <w:rPr>
          <w:rFonts w:hint="eastAsia"/>
          <w:sz w:val="24"/>
          <w:szCs w:val="24"/>
        </w:rPr>
        <w:t xml:space="preserve">  </w:t>
      </w:r>
      <w:r w:rsidR="009D46D6">
        <w:rPr>
          <w:rFonts w:hint="eastAsia"/>
          <w:sz w:val="24"/>
          <w:szCs w:val="24"/>
        </w:rPr>
        <w:t>30</w:t>
      </w:r>
      <w:r>
        <w:rPr>
          <w:rFonts w:hint="eastAsia"/>
          <w:sz w:val="24"/>
          <w:szCs w:val="24"/>
        </w:rPr>
        <w:t xml:space="preserve">年　　</w:t>
      </w:r>
      <w:r w:rsidR="009D46D6">
        <w:rPr>
          <w:rFonts w:hint="eastAsia"/>
          <w:sz w:val="24"/>
          <w:szCs w:val="24"/>
        </w:rPr>
        <w:t>3</w:t>
      </w:r>
      <w:r>
        <w:rPr>
          <w:rFonts w:hint="eastAsia"/>
          <w:sz w:val="24"/>
          <w:szCs w:val="24"/>
        </w:rPr>
        <w:t xml:space="preserve">月　</w:t>
      </w:r>
      <w:r w:rsidR="009D46D6">
        <w:rPr>
          <w:rFonts w:hint="eastAsia"/>
          <w:sz w:val="24"/>
          <w:szCs w:val="24"/>
        </w:rPr>
        <w:t>8</w:t>
      </w:r>
      <w:r>
        <w:rPr>
          <w:rFonts w:hint="eastAsia"/>
          <w:sz w:val="24"/>
          <w:szCs w:val="24"/>
        </w:rPr>
        <w:t>日</w:t>
      </w:r>
    </w:p>
    <w:p w:rsidR="00C06A37" w:rsidRPr="00C06A37" w:rsidRDefault="00C06A37" w:rsidP="00C06A37">
      <w:pPr>
        <w:jc w:val="right"/>
        <w:rPr>
          <w:sz w:val="24"/>
          <w:szCs w:val="24"/>
        </w:rPr>
      </w:pPr>
    </w:p>
    <w:p w:rsidR="00C3432E" w:rsidRPr="00C06A37" w:rsidRDefault="00C3432E" w:rsidP="00C3432E">
      <w:pPr>
        <w:jc w:val="center"/>
        <w:rPr>
          <w:sz w:val="36"/>
          <w:szCs w:val="36"/>
        </w:rPr>
      </w:pPr>
      <w:r w:rsidRPr="00C06A37">
        <w:rPr>
          <w:rFonts w:hint="eastAsia"/>
          <w:sz w:val="36"/>
          <w:szCs w:val="36"/>
        </w:rPr>
        <w:t>研修報告書</w:t>
      </w:r>
    </w:p>
    <w:p w:rsidR="00EC4886" w:rsidRPr="00E145CD" w:rsidRDefault="00EC4886">
      <w:pPr>
        <w:rPr>
          <w:rFonts w:asciiTheme="minorEastAsia" w:hAnsiTheme="minorEastAsia"/>
        </w:rPr>
      </w:pPr>
    </w:p>
    <w:p w:rsidR="00C3432E" w:rsidRPr="009D46D6" w:rsidRDefault="00C06A37">
      <w:pPr>
        <w:rPr>
          <w:rFonts w:asciiTheme="minorEastAsia" w:hAnsiTheme="minorEastAsia"/>
          <w:color w:val="000000" w:themeColor="text1"/>
        </w:rPr>
      </w:pPr>
      <w:r w:rsidRPr="009D46D6">
        <w:rPr>
          <w:rFonts w:asciiTheme="minorEastAsia" w:hAnsiTheme="minorEastAsia" w:hint="eastAsia"/>
          <w:color w:val="000000" w:themeColor="text1"/>
        </w:rPr>
        <w:t>氏名</w:t>
      </w:r>
      <w:r w:rsidR="00C3432E" w:rsidRPr="009D46D6">
        <w:rPr>
          <w:rFonts w:asciiTheme="minorEastAsia" w:hAnsiTheme="minorEastAsia" w:hint="eastAsia"/>
          <w:color w:val="000000" w:themeColor="text1"/>
        </w:rPr>
        <w:t>：</w:t>
      </w:r>
      <w:r w:rsidR="009D46D6" w:rsidRPr="009D46D6">
        <w:rPr>
          <w:rFonts w:asciiTheme="minorEastAsia" w:hAnsiTheme="minorEastAsia" w:hint="eastAsia"/>
          <w:color w:val="000000" w:themeColor="text1"/>
        </w:rPr>
        <w:t>浅野　拓也</w:t>
      </w:r>
    </w:p>
    <w:p w:rsidR="00D7018D" w:rsidRPr="009D46D6" w:rsidRDefault="00D7018D">
      <w:pPr>
        <w:rPr>
          <w:rFonts w:asciiTheme="minorEastAsia" w:hAnsiTheme="minorEastAsia"/>
          <w:color w:val="000000" w:themeColor="text1"/>
        </w:rPr>
      </w:pPr>
    </w:p>
    <w:p w:rsidR="00C3432E" w:rsidRPr="009D46D6" w:rsidRDefault="00C06A37">
      <w:pPr>
        <w:rPr>
          <w:rFonts w:asciiTheme="minorEastAsia" w:hAnsiTheme="minorEastAsia"/>
          <w:color w:val="000000" w:themeColor="text1"/>
        </w:rPr>
      </w:pPr>
      <w:r w:rsidRPr="009D46D6">
        <w:rPr>
          <w:rFonts w:asciiTheme="minorEastAsia" w:hAnsiTheme="minorEastAsia" w:hint="eastAsia"/>
          <w:color w:val="000000" w:themeColor="text1"/>
        </w:rPr>
        <w:t>所属</w:t>
      </w:r>
      <w:r w:rsidR="00C3432E" w:rsidRPr="009D46D6">
        <w:rPr>
          <w:rFonts w:asciiTheme="minorEastAsia" w:hAnsiTheme="minorEastAsia" w:hint="eastAsia"/>
          <w:color w:val="000000" w:themeColor="text1"/>
        </w:rPr>
        <w:t>：</w:t>
      </w:r>
      <w:r w:rsidR="009D46D6" w:rsidRPr="009D46D6">
        <w:rPr>
          <w:rFonts w:asciiTheme="minorEastAsia" w:hAnsiTheme="minorEastAsia" w:hint="eastAsia"/>
          <w:color w:val="000000" w:themeColor="text1"/>
        </w:rPr>
        <w:t>市立函館病院　産婦人科</w:t>
      </w:r>
    </w:p>
    <w:p w:rsidR="00C3432E" w:rsidRPr="00E145CD" w:rsidRDefault="00C3432E">
      <w:pPr>
        <w:rPr>
          <w:rFonts w:asciiTheme="minorEastAsia" w:hAnsiTheme="minorEastAsia"/>
        </w:rPr>
      </w:pPr>
    </w:p>
    <w:p w:rsidR="00C06A37" w:rsidRPr="00E145CD" w:rsidRDefault="00C3432E" w:rsidP="00C06A37">
      <w:pPr>
        <w:rPr>
          <w:rFonts w:asciiTheme="minorEastAsia" w:hAnsiTheme="minorEastAsia"/>
        </w:rPr>
      </w:pPr>
      <w:r w:rsidRPr="00E145CD">
        <w:rPr>
          <w:rFonts w:asciiTheme="minorEastAsia" w:hAnsiTheme="minorEastAsia" w:hint="eastAsia"/>
        </w:rPr>
        <w:t>研修期間：平成</w:t>
      </w:r>
      <w:r w:rsidR="009D46D6">
        <w:rPr>
          <w:rFonts w:asciiTheme="minorEastAsia" w:hAnsiTheme="minorEastAsia" w:hint="eastAsia"/>
        </w:rPr>
        <w:t xml:space="preserve">　28</w:t>
      </w:r>
      <w:r w:rsidRPr="00E145CD">
        <w:rPr>
          <w:rFonts w:asciiTheme="minorEastAsia" w:hAnsiTheme="minorEastAsia" w:hint="eastAsia"/>
        </w:rPr>
        <w:t>年</w:t>
      </w:r>
      <w:r w:rsidR="00C06A37" w:rsidRPr="00E145CD">
        <w:rPr>
          <w:rFonts w:asciiTheme="minorEastAsia" w:hAnsiTheme="minorEastAsia" w:hint="eastAsia"/>
        </w:rPr>
        <w:t xml:space="preserve">　　</w:t>
      </w:r>
      <w:r w:rsidR="00E740D7">
        <w:rPr>
          <w:rFonts w:asciiTheme="minorEastAsia" w:hAnsiTheme="minorEastAsia" w:hint="eastAsia"/>
        </w:rPr>
        <w:t>11月　1日　～　平成　30年　2月　28</w:t>
      </w:r>
      <w:r w:rsidR="00C06A37" w:rsidRPr="00E145CD">
        <w:rPr>
          <w:rFonts w:asciiTheme="minorEastAsia" w:hAnsiTheme="minorEastAsia" w:hint="eastAsia"/>
        </w:rPr>
        <w:t>日</w:t>
      </w:r>
    </w:p>
    <w:p w:rsidR="00C06A37" w:rsidRPr="009606BF" w:rsidRDefault="00C06A37" w:rsidP="00C06A37">
      <w:pPr>
        <w:rPr>
          <w:rFonts w:asciiTheme="minorEastAsia" w:hAnsiTheme="minorEastAsia"/>
        </w:rPr>
      </w:pPr>
    </w:p>
    <w:p w:rsidR="00C06A37" w:rsidRPr="009D46D6" w:rsidRDefault="00927699" w:rsidP="00C06A37">
      <w:pPr>
        <w:rPr>
          <w:rFonts w:asciiTheme="minorEastAsia" w:hAnsiTheme="minorEastAsia"/>
          <w:color w:val="000000" w:themeColor="text1"/>
        </w:rPr>
      </w:pPr>
      <w:r w:rsidRPr="00E145CD">
        <w:rPr>
          <w:rFonts w:asciiTheme="minorEastAsia" w:hAnsiTheme="minorEastAsia" w:hint="eastAsia"/>
        </w:rPr>
        <w:t>研修</w:t>
      </w:r>
      <w:r w:rsidR="00C06A37" w:rsidRPr="00E145CD">
        <w:rPr>
          <w:rFonts w:asciiTheme="minorEastAsia" w:hAnsiTheme="minorEastAsia" w:hint="eastAsia"/>
        </w:rPr>
        <w:t>場所：</w:t>
      </w:r>
      <w:r w:rsidR="009D46D6" w:rsidRPr="009D46D6">
        <w:rPr>
          <w:rFonts w:asciiTheme="minorEastAsia" w:hAnsiTheme="minorEastAsia" w:hint="eastAsia"/>
          <w:color w:val="000000" w:themeColor="text1"/>
        </w:rPr>
        <w:t>札幌医科大学</w:t>
      </w:r>
      <w:r w:rsidR="00141EBC">
        <w:rPr>
          <w:rFonts w:asciiTheme="minorEastAsia" w:hAnsiTheme="minorEastAsia" w:hint="eastAsia"/>
          <w:color w:val="000000" w:themeColor="text1"/>
        </w:rPr>
        <w:t>（インテンシブコース）</w:t>
      </w:r>
    </w:p>
    <w:p w:rsidR="00C3432E" w:rsidRDefault="00C3432E">
      <w:pPr>
        <w:rPr>
          <w:rFonts w:asciiTheme="minorEastAsia" w:hAnsiTheme="minorEastAsia"/>
        </w:rPr>
      </w:pPr>
    </w:p>
    <w:p w:rsidR="009D46D6" w:rsidRPr="009D46D6" w:rsidRDefault="0019645D" w:rsidP="009D46D6">
      <w:pPr>
        <w:rPr>
          <w:rFonts w:asciiTheme="minorEastAsia" w:hAnsiTheme="minorEastAsia"/>
        </w:rPr>
      </w:pPr>
      <w:r>
        <w:rPr>
          <w:rFonts w:asciiTheme="minorEastAsia" w:hAnsiTheme="minorEastAsia" w:hint="eastAsia"/>
        </w:rPr>
        <w:t>受講動機：</w:t>
      </w:r>
      <w:r w:rsidR="00E740D7">
        <w:rPr>
          <w:rFonts w:asciiTheme="minorEastAsia" w:hAnsiTheme="minorEastAsia" w:hint="eastAsia"/>
        </w:rPr>
        <w:t>出生前診断への興味</w:t>
      </w:r>
      <w:r w:rsidR="009D46D6" w:rsidRPr="009D46D6">
        <w:rPr>
          <w:rFonts w:asciiTheme="minorEastAsia" w:hAnsiTheme="minorEastAsia" w:hint="eastAsia"/>
        </w:rPr>
        <w:t>関心が高まるなか、診断機器の向上、技術革新により胎児奇形の診断や染色体異常ソフトマーカーの発見が容易となり、また遺伝性癌の周知により産婦人科の日常臨床のなかでも遺伝カウンセリングを行う機会が増加しています。しかし北海道では特に道央圏以外の施設で遺伝専門医によるカウンセリングが可能な施設はほとんどなく、地域間格差が生じ、かつ症例の適切な施設へのコンサルトも距離的要因によりなされていない現状があります。当方の勤務する道南圏でも同様であり、高度な専門性を有した臨床遺伝専門医の必要性を痛感しております。</w:t>
      </w:r>
    </w:p>
    <w:p w:rsidR="0019645D" w:rsidRDefault="009D46D6" w:rsidP="009D46D6">
      <w:pPr>
        <w:rPr>
          <w:rFonts w:asciiTheme="minorEastAsia" w:hAnsiTheme="minorEastAsia"/>
        </w:rPr>
      </w:pPr>
      <w:r w:rsidRPr="009D46D6">
        <w:rPr>
          <w:rFonts w:asciiTheme="minorEastAsia" w:hAnsiTheme="minorEastAsia" w:hint="eastAsia"/>
        </w:rPr>
        <w:t xml:space="preserve">　今回は当方のような一般病院の臨床医でも、限られた期間で集中的に遺伝カウンセリングについて学習できることに魅力を感じ申し込みしました。札幌医科大学の理念に沿い、遺伝診療を通じて北海道の地域医療に貢献したいと考えております。</w:t>
      </w:r>
    </w:p>
    <w:p w:rsidR="0019645D" w:rsidRDefault="0019645D">
      <w:pPr>
        <w:rPr>
          <w:rFonts w:asciiTheme="minorEastAsia" w:hAnsiTheme="minorEastAsia"/>
        </w:rPr>
      </w:pPr>
    </w:p>
    <w:p w:rsidR="0019645D" w:rsidRPr="00E145CD" w:rsidRDefault="0019645D">
      <w:pPr>
        <w:rPr>
          <w:rFonts w:asciiTheme="minorEastAsia" w:hAnsiTheme="minorEastAsia"/>
        </w:rPr>
      </w:pPr>
    </w:p>
    <w:p w:rsidR="00C3432E" w:rsidRDefault="00C3432E">
      <w:pPr>
        <w:rPr>
          <w:rFonts w:asciiTheme="minorEastAsia" w:hAnsiTheme="minorEastAsia"/>
        </w:rPr>
      </w:pPr>
      <w:r w:rsidRPr="00E145CD">
        <w:rPr>
          <w:rFonts w:asciiTheme="minorEastAsia" w:hAnsiTheme="minorEastAsia" w:hint="eastAsia"/>
        </w:rPr>
        <w:t>研修内容：</w:t>
      </w:r>
    </w:p>
    <w:p w:rsidR="00D25993" w:rsidRPr="00E740D7" w:rsidRDefault="009D46D6" w:rsidP="00F75E6D">
      <w:pPr>
        <w:rPr>
          <w:rFonts w:asciiTheme="minorEastAsia" w:hAnsiTheme="minorEastAsia"/>
          <w:color w:val="000000" w:themeColor="text1"/>
        </w:rPr>
      </w:pPr>
      <w:r w:rsidRPr="00E740D7">
        <w:rPr>
          <w:rFonts w:asciiTheme="minorEastAsia" w:hAnsiTheme="minorEastAsia" w:hint="eastAsia"/>
          <w:color w:val="000000" w:themeColor="text1"/>
        </w:rPr>
        <w:t>月1回の札幌医科大学での臨床カンファレンスの参加、ロールプレイ実習の参加、遺伝外来陪席、学会発表</w:t>
      </w:r>
      <w:r w:rsidR="00E740D7">
        <w:rPr>
          <w:rFonts w:asciiTheme="minorEastAsia" w:hAnsiTheme="minorEastAsia" w:hint="eastAsia"/>
          <w:color w:val="000000" w:themeColor="text1"/>
        </w:rPr>
        <w:t>についての師事</w:t>
      </w:r>
    </w:p>
    <w:p w:rsidR="009D46D6" w:rsidRPr="00D25993" w:rsidRDefault="009D46D6" w:rsidP="00F75E6D">
      <w:pPr>
        <w:rPr>
          <w:rFonts w:asciiTheme="minorEastAsia" w:hAnsiTheme="minorEastAsia"/>
          <w:color w:val="FF0000"/>
        </w:rPr>
      </w:pPr>
    </w:p>
    <w:p w:rsidR="00F75E6D" w:rsidRDefault="00B7537A" w:rsidP="00F75E6D">
      <w:pPr>
        <w:rPr>
          <w:rFonts w:asciiTheme="minorEastAsia" w:hAnsiTheme="minorEastAsia"/>
        </w:rPr>
      </w:pPr>
      <w:r>
        <w:rPr>
          <w:rFonts w:asciiTheme="minorEastAsia" w:hAnsiTheme="minorEastAsia" w:hint="eastAsia"/>
        </w:rPr>
        <w:t>研修成果：</w:t>
      </w:r>
    </w:p>
    <w:p w:rsidR="001A4B3A" w:rsidRDefault="001A4B3A" w:rsidP="00F75E6D">
      <w:pPr>
        <w:rPr>
          <w:rFonts w:asciiTheme="minorEastAsia" w:hAnsiTheme="minorEastAsia"/>
        </w:rPr>
      </w:pPr>
      <w:r>
        <w:rPr>
          <w:rFonts w:asciiTheme="minorEastAsia" w:hAnsiTheme="minorEastAsia" w:hint="eastAsia"/>
        </w:rPr>
        <w:t>GCRP2017　北海道　参加</w:t>
      </w:r>
    </w:p>
    <w:p w:rsidR="001A4B3A" w:rsidRDefault="001A4B3A" w:rsidP="00F75E6D">
      <w:pPr>
        <w:rPr>
          <w:rFonts w:asciiTheme="minorEastAsia" w:hAnsiTheme="minorEastAsia"/>
        </w:rPr>
      </w:pPr>
    </w:p>
    <w:p w:rsidR="009D46D6" w:rsidRPr="001A4B3A" w:rsidRDefault="001A4B3A" w:rsidP="00F75E6D">
      <w:pPr>
        <w:rPr>
          <w:rFonts w:asciiTheme="minorEastAsia" w:hAnsiTheme="minorEastAsia"/>
        </w:rPr>
      </w:pPr>
      <w:r w:rsidRPr="001A4B3A">
        <w:rPr>
          <w:rFonts w:asciiTheme="minorEastAsia" w:hAnsiTheme="minorEastAsia" w:hint="eastAsia"/>
        </w:rPr>
        <w:t>第７０回道南医学会大会</w:t>
      </w:r>
      <w:r w:rsidRPr="001A4B3A">
        <w:rPr>
          <w:rFonts w:asciiTheme="minorEastAsia" w:hAnsiTheme="minorEastAsia" w:hint="eastAsia"/>
        </w:rPr>
        <w:tab/>
        <w:t>2017年11月18日　函館市</w:t>
      </w:r>
    </w:p>
    <w:p w:rsidR="00D25993" w:rsidRDefault="001A4B3A" w:rsidP="00F75E6D">
      <w:pPr>
        <w:rPr>
          <w:rFonts w:asciiTheme="minorEastAsia" w:hAnsiTheme="minorEastAsia"/>
        </w:rPr>
      </w:pPr>
      <w:r w:rsidRPr="001A4B3A">
        <w:rPr>
          <w:rFonts w:asciiTheme="minorEastAsia" w:hAnsiTheme="minorEastAsia" w:hint="eastAsia"/>
        </w:rPr>
        <w:t>NT肥厚に対してFMF softwareを用いてカウンセリングを行った1例</w:t>
      </w:r>
    </w:p>
    <w:p w:rsidR="001A4B3A" w:rsidRDefault="001A4B3A" w:rsidP="00F75E6D">
      <w:pPr>
        <w:rPr>
          <w:rFonts w:asciiTheme="minorEastAsia" w:hAnsiTheme="minorEastAsia"/>
        </w:rPr>
      </w:pPr>
    </w:p>
    <w:p w:rsidR="001A4B3A" w:rsidRPr="001A4B3A" w:rsidRDefault="001A4B3A" w:rsidP="00F75E6D">
      <w:pPr>
        <w:rPr>
          <w:rFonts w:asciiTheme="minorEastAsia" w:hAnsiTheme="minorEastAsia"/>
        </w:rPr>
      </w:pPr>
    </w:p>
    <w:p w:rsidR="001A4B3A" w:rsidRPr="001A4B3A" w:rsidRDefault="001A4B3A" w:rsidP="001A4B3A">
      <w:pPr>
        <w:widowControl/>
        <w:rPr>
          <w:rFonts w:asciiTheme="minorEastAsia" w:hAnsiTheme="minorEastAsia" w:cs="ＭＳ Ｐゴシック"/>
          <w:color w:val="000000"/>
          <w:kern w:val="0"/>
          <w:szCs w:val="21"/>
        </w:rPr>
      </w:pPr>
      <w:r w:rsidRPr="001A4B3A">
        <w:rPr>
          <w:rFonts w:asciiTheme="minorEastAsia" w:hAnsiTheme="minorEastAsia" w:cs="ＭＳ Ｐゴシック" w:hint="eastAsia"/>
          <w:color w:val="000000"/>
          <w:kern w:val="0"/>
          <w:szCs w:val="21"/>
        </w:rPr>
        <w:lastRenderedPageBreak/>
        <w:t>第3回　日本産科婦人科遺伝診療学会 学術講演会　2017年12月16日</w:t>
      </w:r>
      <w:r>
        <w:rPr>
          <w:rFonts w:asciiTheme="minorEastAsia" w:hAnsiTheme="minorEastAsia" w:cs="ＭＳ Ｐゴシック" w:hint="eastAsia"/>
          <w:color w:val="000000"/>
          <w:kern w:val="0"/>
          <w:szCs w:val="21"/>
        </w:rPr>
        <w:t xml:space="preserve">　</w:t>
      </w:r>
      <w:r w:rsidRPr="001A4B3A">
        <w:rPr>
          <w:rFonts w:asciiTheme="minorEastAsia" w:hAnsiTheme="minorEastAsia" w:cs="ＭＳ Ｐゴシック" w:hint="eastAsia"/>
          <w:color w:val="000000"/>
          <w:kern w:val="0"/>
          <w:szCs w:val="21"/>
        </w:rPr>
        <w:t>淡路市</w:t>
      </w:r>
    </w:p>
    <w:p w:rsidR="00D25993" w:rsidRPr="001A4B3A" w:rsidRDefault="001A4B3A" w:rsidP="00F75E6D">
      <w:pPr>
        <w:rPr>
          <w:rFonts w:asciiTheme="minorEastAsia" w:hAnsiTheme="minorEastAsia"/>
        </w:rPr>
      </w:pPr>
      <w:r w:rsidRPr="001A4B3A">
        <w:rPr>
          <w:rFonts w:asciiTheme="minorEastAsia" w:hAnsiTheme="minorEastAsia" w:hint="eastAsia"/>
        </w:rPr>
        <w:t>双胎家族歴を有する胸-臍結合体双胎の一例</w:t>
      </w:r>
    </w:p>
    <w:p w:rsidR="00D25993" w:rsidRDefault="00D25993" w:rsidP="00F75E6D">
      <w:pPr>
        <w:rPr>
          <w:rFonts w:asciiTheme="minorEastAsia" w:hAnsiTheme="minorEastAsia"/>
        </w:rPr>
      </w:pPr>
    </w:p>
    <w:p w:rsidR="00D25993" w:rsidRDefault="00D25993" w:rsidP="00F75E6D">
      <w:pPr>
        <w:rPr>
          <w:rFonts w:asciiTheme="minorEastAsia" w:hAnsiTheme="minorEastAsia"/>
        </w:rPr>
      </w:pPr>
    </w:p>
    <w:p w:rsidR="00D25993" w:rsidRDefault="00D25993" w:rsidP="00F75E6D">
      <w:pPr>
        <w:rPr>
          <w:rFonts w:asciiTheme="minorEastAsia" w:hAnsiTheme="minorEastAsia"/>
        </w:rPr>
      </w:pPr>
    </w:p>
    <w:p w:rsidR="00C3432E" w:rsidRPr="00E145CD" w:rsidRDefault="003F63B2" w:rsidP="00F75E6D">
      <w:pPr>
        <w:rPr>
          <w:rFonts w:asciiTheme="minorEastAsia" w:hAnsiTheme="minorEastAsia"/>
        </w:rPr>
      </w:pPr>
      <w:r>
        <w:rPr>
          <w:rFonts w:asciiTheme="minorEastAsia" w:hAnsiTheme="minorEastAsia" w:hint="eastAsia"/>
        </w:rPr>
        <w:t>その他（</w:t>
      </w:r>
      <w:r w:rsidR="00F74A96">
        <w:rPr>
          <w:rFonts w:asciiTheme="minorEastAsia" w:hAnsiTheme="minorEastAsia" w:hint="eastAsia"/>
        </w:rPr>
        <w:t>感想・</w:t>
      </w:r>
      <w:r>
        <w:rPr>
          <w:rFonts w:asciiTheme="minorEastAsia" w:hAnsiTheme="minorEastAsia" w:hint="eastAsia"/>
        </w:rPr>
        <w:t>要望・反省点</w:t>
      </w:r>
      <w:r w:rsidR="00C04502">
        <w:rPr>
          <w:rFonts w:asciiTheme="minorEastAsia" w:hAnsiTheme="minorEastAsia" w:hint="eastAsia"/>
        </w:rPr>
        <w:t>、</w:t>
      </w:r>
      <w:r w:rsidR="00C3432E" w:rsidRPr="00E145CD">
        <w:rPr>
          <w:rFonts w:asciiTheme="minorEastAsia" w:hAnsiTheme="minorEastAsia" w:hint="eastAsia"/>
        </w:rPr>
        <w:t>等</w:t>
      </w:r>
      <w:r>
        <w:rPr>
          <w:rFonts w:asciiTheme="minorEastAsia" w:hAnsiTheme="minorEastAsia" w:hint="eastAsia"/>
        </w:rPr>
        <w:t>）</w:t>
      </w:r>
      <w:r w:rsidR="00C06A37" w:rsidRPr="00E145CD">
        <w:rPr>
          <w:rFonts w:asciiTheme="minorEastAsia" w:hAnsiTheme="minorEastAsia" w:hint="eastAsia"/>
        </w:rPr>
        <w:t>：</w:t>
      </w:r>
    </w:p>
    <w:p w:rsidR="00B13CE9" w:rsidRPr="00B13CE9" w:rsidRDefault="001A4B3A" w:rsidP="00B13CE9">
      <w:pPr>
        <w:ind w:firstLineChars="100" w:firstLine="210"/>
        <w:rPr>
          <w:rFonts w:asciiTheme="minorEastAsia" w:hAnsiTheme="minorEastAsia"/>
        </w:rPr>
      </w:pPr>
      <w:r>
        <w:rPr>
          <w:rFonts w:asciiTheme="minorEastAsia" w:hAnsiTheme="minorEastAsia" w:hint="eastAsia"/>
        </w:rPr>
        <w:t>市中病院から札幌医科大学に伺っての研修でしたが、石川先生、櫻井先生はじめ遺伝医学の先生方、遺伝カウンセラーの方々には</w:t>
      </w:r>
      <w:r w:rsidR="00B13CE9">
        <w:rPr>
          <w:rFonts w:asciiTheme="minorEastAsia" w:hAnsiTheme="minorEastAsia" w:hint="eastAsia"/>
        </w:rPr>
        <w:t>ご多忙にもかかわらず</w:t>
      </w:r>
      <w:r>
        <w:rPr>
          <w:rFonts w:asciiTheme="minorEastAsia" w:hAnsiTheme="minorEastAsia" w:hint="eastAsia"/>
        </w:rPr>
        <w:t>、ロールプレイなど学習の時間を作っていただ</w:t>
      </w:r>
      <w:r w:rsidR="00B13CE9">
        <w:rPr>
          <w:rFonts w:asciiTheme="minorEastAsia" w:hAnsiTheme="minorEastAsia" w:hint="eastAsia"/>
        </w:rPr>
        <w:t>けました。</w:t>
      </w:r>
      <w:r>
        <w:rPr>
          <w:rFonts w:asciiTheme="minorEastAsia" w:hAnsiTheme="minorEastAsia" w:hint="eastAsia"/>
        </w:rPr>
        <w:t>また定期カンファレンスでは</w:t>
      </w:r>
      <w:r w:rsidR="00B13CE9">
        <w:rPr>
          <w:rFonts w:asciiTheme="minorEastAsia" w:hAnsiTheme="minorEastAsia" w:hint="eastAsia"/>
        </w:rPr>
        <w:t>他科の先生方と様々な症例の活発なディスカッションがあり大変勉強になりました。勉強会や講演会などの案内も定期的に頂き、学習する機会を積極的にいただけました。</w:t>
      </w:r>
    </w:p>
    <w:p w:rsidR="00C3432E" w:rsidRDefault="00B13CE9" w:rsidP="00B13CE9">
      <w:pPr>
        <w:ind w:firstLineChars="100" w:firstLine="210"/>
        <w:rPr>
          <w:rFonts w:asciiTheme="minorEastAsia" w:hAnsiTheme="minorEastAsia"/>
        </w:rPr>
      </w:pPr>
      <w:r>
        <w:rPr>
          <w:rFonts w:asciiTheme="minorEastAsia" w:hAnsiTheme="minorEastAsia" w:hint="eastAsia"/>
        </w:rPr>
        <w:t>当方が勤務している函館市と札幌では距離が離れているため、頻繁に往来ができず、限られた時間の中での研修になってしまいましたが、</w:t>
      </w:r>
      <w:r w:rsidR="0011178E">
        <w:rPr>
          <w:rFonts w:asciiTheme="minorEastAsia" w:hAnsiTheme="minorEastAsia" w:hint="eastAsia"/>
        </w:rPr>
        <w:t>日常診療において遺伝カウンセリングを行う際の事前準備、場のセットアップ、会話のテクニックなど研修を開始してから習熟がみられたと感じています。</w:t>
      </w:r>
    </w:p>
    <w:p w:rsidR="0011178E" w:rsidRPr="00DD34F0" w:rsidRDefault="0011178E" w:rsidP="00B13CE9">
      <w:pPr>
        <w:ind w:firstLineChars="100" w:firstLine="210"/>
        <w:rPr>
          <w:rFonts w:asciiTheme="minorEastAsia" w:hAnsiTheme="minorEastAsia"/>
        </w:rPr>
      </w:pPr>
    </w:p>
    <w:sectPr w:rsidR="0011178E" w:rsidRPr="00DD34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F53" w:rsidRDefault="00A26F53" w:rsidP="00C06A37">
      <w:r>
        <w:separator/>
      </w:r>
    </w:p>
  </w:endnote>
  <w:endnote w:type="continuationSeparator" w:id="0">
    <w:p w:rsidR="00A26F53" w:rsidRDefault="00A26F53"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F53" w:rsidRDefault="00A26F53" w:rsidP="00C06A37">
      <w:r>
        <w:separator/>
      </w:r>
    </w:p>
  </w:footnote>
  <w:footnote w:type="continuationSeparator" w:id="0">
    <w:p w:rsidR="00A26F53" w:rsidRDefault="00A26F53" w:rsidP="00C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2E"/>
    <w:rsid w:val="000B6A55"/>
    <w:rsid w:val="0011178E"/>
    <w:rsid w:val="00122E19"/>
    <w:rsid w:val="0014170A"/>
    <w:rsid w:val="00141EBC"/>
    <w:rsid w:val="0019645D"/>
    <w:rsid w:val="001A4B3A"/>
    <w:rsid w:val="001B39BC"/>
    <w:rsid w:val="002D2418"/>
    <w:rsid w:val="002D679C"/>
    <w:rsid w:val="003D58EB"/>
    <w:rsid w:val="003F63B2"/>
    <w:rsid w:val="0046115B"/>
    <w:rsid w:val="0047239C"/>
    <w:rsid w:val="005912E9"/>
    <w:rsid w:val="00594260"/>
    <w:rsid w:val="005D4074"/>
    <w:rsid w:val="00613625"/>
    <w:rsid w:val="00670F9A"/>
    <w:rsid w:val="006B6A0C"/>
    <w:rsid w:val="0089552C"/>
    <w:rsid w:val="008C0A56"/>
    <w:rsid w:val="00927699"/>
    <w:rsid w:val="009606BF"/>
    <w:rsid w:val="009D46D6"/>
    <w:rsid w:val="00A24DFC"/>
    <w:rsid w:val="00A26F53"/>
    <w:rsid w:val="00A54A1B"/>
    <w:rsid w:val="00A67631"/>
    <w:rsid w:val="00AA5DBD"/>
    <w:rsid w:val="00B13CE9"/>
    <w:rsid w:val="00B20337"/>
    <w:rsid w:val="00B4027D"/>
    <w:rsid w:val="00B7537A"/>
    <w:rsid w:val="00BB7015"/>
    <w:rsid w:val="00C04502"/>
    <w:rsid w:val="00C06A37"/>
    <w:rsid w:val="00C3432E"/>
    <w:rsid w:val="00C570CD"/>
    <w:rsid w:val="00C72EE8"/>
    <w:rsid w:val="00CC692A"/>
    <w:rsid w:val="00D12CA7"/>
    <w:rsid w:val="00D25993"/>
    <w:rsid w:val="00D7018D"/>
    <w:rsid w:val="00D850C0"/>
    <w:rsid w:val="00DD34F0"/>
    <w:rsid w:val="00E108C5"/>
    <w:rsid w:val="00E145CD"/>
    <w:rsid w:val="00E740D7"/>
    <w:rsid w:val="00EC4886"/>
    <w:rsid w:val="00F548F0"/>
    <w:rsid w:val="00F74A96"/>
    <w:rsid w:val="00F75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020012-865E-4B01-B925-6DBFF267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806910">
      <w:bodyDiv w:val="1"/>
      <w:marLeft w:val="0"/>
      <w:marRight w:val="0"/>
      <w:marTop w:val="0"/>
      <w:marBottom w:val="0"/>
      <w:divBdr>
        <w:top w:val="none" w:sz="0" w:space="0" w:color="auto"/>
        <w:left w:val="none" w:sz="0" w:space="0" w:color="auto"/>
        <w:bottom w:val="none" w:sz="0" w:space="0" w:color="auto"/>
        <w:right w:val="none" w:sz="0" w:space="0" w:color="auto"/>
      </w:divBdr>
    </w:div>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 w:id="918566130">
      <w:bodyDiv w:val="1"/>
      <w:marLeft w:val="0"/>
      <w:marRight w:val="0"/>
      <w:marTop w:val="0"/>
      <w:marBottom w:val="0"/>
      <w:divBdr>
        <w:top w:val="none" w:sz="0" w:space="0" w:color="auto"/>
        <w:left w:val="none" w:sz="0" w:space="0" w:color="auto"/>
        <w:bottom w:val="none" w:sz="0" w:space="0" w:color="auto"/>
        <w:right w:val="none" w:sz="0" w:space="0" w:color="auto"/>
      </w:divBdr>
    </w:div>
    <w:div w:id="96805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igakubu</cp:lastModifiedBy>
  <cp:revision>2</cp:revision>
  <cp:lastPrinted>2015-09-04T08:42:00Z</cp:lastPrinted>
  <dcterms:created xsi:type="dcterms:W3CDTF">2018-04-12T02:30:00Z</dcterms:created>
  <dcterms:modified xsi:type="dcterms:W3CDTF">2018-04-12T02:30:00Z</dcterms:modified>
</cp:coreProperties>
</file>